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C9" w:rsidRDefault="00517C9A" w:rsidP="00517C9A">
      <w:pPr>
        <w:jc w:val="center"/>
      </w:pPr>
      <w:r>
        <w:object w:dxaOrig="14477" w:dyaOrig="11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4pt;height:418.05pt" o:ole="">
            <v:imagedata r:id="rId7" o:title=""/>
          </v:shape>
          <o:OLEObject Type="Embed" ProgID="Visio.Drawing.11" ShapeID="_x0000_i1025" DrawAspect="Content" ObjectID="_1392640479" r:id="rId8"/>
        </w:object>
      </w:r>
    </w:p>
    <w:p w:rsidR="00517C9A" w:rsidRDefault="00517C9A" w:rsidP="00517C9A">
      <w:pPr>
        <w:jc w:val="center"/>
      </w:pPr>
    </w:p>
    <w:tbl>
      <w:tblPr>
        <w:tblpPr w:leftFromText="142" w:rightFromText="142" w:horzAnchor="margin" w:tblpXSpec="center" w:tblpYSpec="top"/>
        <w:tblW w:w="1291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3029"/>
        <w:gridCol w:w="727"/>
        <w:gridCol w:w="2126"/>
        <w:gridCol w:w="432"/>
        <w:gridCol w:w="1020"/>
        <w:gridCol w:w="1336"/>
        <w:gridCol w:w="1820"/>
        <w:gridCol w:w="1149"/>
      </w:tblGrid>
      <w:tr w:rsidR="00517C9A" w:rsidTr="00517C9A">
        <w:trPr>
          <w:trHeight w:val="849"/>
        </w:trPr>
        <w:tc>
          <w:tcPr>
            <w:tcW w:w="11766" w:type="dxa"/>
            <w:gridSpan w:val="8"/>
            <w:tcBorders>
              <w:top w:val="single" w:sz="1" w:space="0" w:color="000000"/>
              <w:left w:val="single" w:sz="1" w:space="0" w:color="000000"/>
            </w:tcBorders>
          </w:tcPr>
          <w:p w:rsidR="00517C9A" w:rsidRDefault="00517C9A" w:rsidP="00517C9A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517C9A" w:rsidRDefault="00517C9A" w:rsidP="00517C9A">
            <w:pPr>
              <w:pStyle w:val="Ttulo1"/>
              <w:jc w:val="center"/>
            </w:pPr>
            <w:r>
              <w:t>MANUAL DE PROCEDIMIENTOS</w:t>
            </w:r>
          </w:p>
          <w:p w:rsidR="00517C9A" w:rsidRDefault="00517C9A" w:rsidP="00517C9A">
            <w:pPr>
              <w:pStyle w:val="Ttulo1"/>
              <w:jc w:val="center"/>
            </w:pPr>
            <w:r w:rsidRPr="0001670A">
              <w:t>REMISIÓN  DE B</w:t>
            </w:r>
            <w:r>
              <w:t xml:space="preserve">UCARAMANGA </w:t>
            </w:r>
            <w:r w:rsidRPr="00844106">
              <w:t>A CALI</w:t>
            </w:r>
            <w:r w:rsidRPr="0001670A">
              <w:t xml:space="preserve"> AL SERVICIO DE TRASPLANTE DE CORAZÓN</w:t>
            </w:r>
          </w:p>
        </w:tc>
        <w:tc>
          <w:tcPr>
            <w:tcW w:w="1149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517C9A" w:rsidRDefault="00517C9A" w:rsidP="00517C9A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517C9A" w:rsidRDefault="00517C9A" w:rsidP="00517C9A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517C9A" w:rsidRDefault="00517C9A" w:rsidP="00517C9A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517C9A" w:rsidTr="00517C9A">
        <w:trPr>
          <w:trHeight w:val="120"/>
        </w:trPr>
        <w:tc>
          <w:tcPr>
            <w:tcW w:w="503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Pr="00535811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255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23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29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DC5B9B">
              <w:rPr>
                <w:rFonts w:ascii="Arial Narrow" w:hAnsi="Arial Narrow"/>
                <w:sz w:val="20"/>
              </w:rPr>
              <w:t>CC – 06</w:t>
            </w:r>
            <w:r>
              <w:rPr>
                <w:rFonts w:ascii="Arial Narrow" w:hAnsi="Arial Narrow"/>
                <w:sz w:val="20"/>
              </w:rPr>
              <w:t>1</w:t>
            </w:r>
            <w:r w:rsidRPr="00536B92">
              <w:rPr>
                <w:rFonts w:ascii="Arial Narrow" w:hAnsi="Arial Narrow"/>
                <w:sz w:val="20"/>
              </w:rPr>
              <w:t xml:space="preserve"> – MP – V1</w:t>
            </w:r>
          </w:p>
        </w:tc>
      </w:tr>
      <w:tr w:rsidR="00517C9A" w:rsidRPr="00AA79C0" w:rsidTr="00517C9A">
        <w:tc>
          <w:tcPr>
            <w:tcW w:w="12915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Default="00517C9A" w:rsidP="00517C9A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517C9A" w:rsidRDefault="00517C9A" w:rsidP="00517C9A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517C9A" w:rsidRPr="00AA79C0" w:rsidRDefault="00517C9A" w:rsidP="00517C9A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517C9A" w:rsidRPr="00844106" w:rsidRDefault="00517C9A" w:rsidP="00517C9A">
            <w:pPr>
              <w:numPr>
                <w:ilvl w:val="0"/>
                <w:numId w:val="2"/>
              </w:numPr>
              <w:rPr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La remisión de pacientes de  Bucaramanga para el servicio de trasplante de corazón, se hace a la ciudad de </w:t>
            </w:r>
            <w:r w:rsidRPr="00844106">
              <w:rPr>
                <w:rFonts w:ascii="Arial Narrow" w:hAnsi="Arial Narrow"/>
                <w:sz w:val="20"/>
                <w:lang w:val="es-ES"/>
              </w:rPr>
              <w:t>Cali a la Fundación Valle de Lili. De Cali.</w:t>
            </w:r>
          </w:p>
          <w:p w:rsidR="00517C9A" w:rsidRPr="00844106" w:rsidRDefault="00517C9A" w:rsidP="00517C9A">
            <w:pPr>
              <w:pStyle w:val="Ttulo4"/>
              <w:jc w:val="both"/>
              <w:rPr>
                <w:sz w:val="20"/>
              </w:rPr>
            </w:pPr>
            <w:r w:rsidRPr="00844106">
              <w:rPr>
                <w:sz w:val="20"/>
              </w:rPr>
              <w:t>PROPÓSITO</w:t>
            </w:r>
          </w:p>
          <w:p w:rsidR="00517C9A" w:rsidRPr="00AA79C0" w:rsidRDefault="00517C9A" w:rsidP="00517C9A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Trasplante de Corazón.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517C9A" w:rsidRPr="00CD59AB" w:rsidRDefault="00517C9A" w:rsidP="00517C9A">
            <w:pPr>
              <w:pStyle w:val="Ttulo5"/>
              <w:rPr>
                <w:b/>
                <w:sz w:val="20"/>
              </w:rPr>
            </w:pPr>
            <w:r w:rsidRPr="00CD59AB">
              <w:rPr>
                <w:b/>
                <w:sz w:val="20"/>
              </w:rPr>
              <w:t>ALCANCE</w:t>
            </w:r>
          </w:p>
          <w:p w:rsidR="00517C9A" w:rsidRPr="00D41F83" w:rsidRDefault="00517C9A" w:rsidP="00517C9A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el Médico/ IPS Hospitalaria solicita el servicio de Trasplante de Corazón  hasta que se presta el servicio al paciente.</w:t>
            </w:r>
          </w:p>
        </w:tc>
      </w:tr>
      <w:tr w:rsidR="00517C9A" w:rsidTr="00517C9A"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37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517C9A" w:rsidRDefault="00517C9A" w:rsidP="00517C9A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517C9A" w:rsidRDefault="00517C9A" w:rsidP="00517C9A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575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17C9A" w:rsidRDefault="00517C9A" w:rsidP="00517C9A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517C9A" w:rsidRPr="00AA79C0" w:rsidTr="00517C9A">
        <w:trPr>
          <w:trHeight w:val="401"/>
        </w:trPr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Solicitud del servicio 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17C9A" w:rsidRPr="006134EE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el servicio de trasplante de corazón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</w:tcBorders>
          </w:tcPr>
          <w:p w:rsidR="00517C9A" w:rsidRPr="00DC5B9B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Solicitud del servicio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 xml:space="preserve">Recibe solicitud del servicio de Trasplante 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 traslado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 el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Traslado del paciente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Pr="006134EE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Telefónicamente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Coordina el traslado y la recepción del paciente con la IPS que presta el servicio.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6134EE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Ambulancia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Traslada al paciente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844106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color w:val="FF0000"/>
                <w:sz w:val="20"/>
              </w:rPr>
            </w:pPr>
            <w:r w:rsidRPr="00844106">
              <w:rPr>
                <w:b w:val="0"/>
                <w:sz w:val="20"/>
                <w:lang w:val="es-ES"/>
              </w:rPr>
              <w:t>Fundación Valle de Lili -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Pr="00AA79C0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Inicia el estudio Pretrasplante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7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844106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color w:val="FF0000"/>
                <w:sz w:val="20"/>
              </w:rPr>
            </w:pPr>
            <w:r w:rsidRPr="00844106">
              <w:rPr>
                <w:b w:val="0"/>
                <w:sz w:val="20"/>
                <w:lang w:val="es-ES"/>
              </w:rPr>
              <w:t>Fundación Valle de Lili -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Lista de espera Nacional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Inscribe al paciente en la lista de espera Nacional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8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844106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color w:val="FF0000"/>
                <w:sz w:val="20"/>
              </w:rPr>
            </w:pPr>
            <w:r w:rsidRPr="00844106">
              <w:rPr>
                <w:b w:val="0"/>
                <w:sz w:val="20"/>
                <w:lang w:val="es-ES"/>
              </w:rPr>
              <w:t>Fundación Valle de Lili - Cali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Pr="00D706D9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Prestar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517C9A" w:rsidTr="00517C9A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17C9A" w:rsidRPr="00846F5C" w:rsidRDefault="00517C9A" w:rsidP="00517C9A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517C9A" w:rsidRPr="00846F5C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17C9A" w:rsidRPr="00826E58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517C9A" w:rsidRPr="00826E58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517C9A" w:rsidTr="00517C9A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517C9A" w:rsidRDefault="00517C9A" w:rsidP="00517C9A">
      <w:pPr>
        <w:jc w:val="center"/>
        <w:rPr>
          <w:lang w:val="es-MX"/>
        </w:rPr>
      </w:pPr>
    </w:p>
    <w:p w:rsidR="00517C9A" w:rsidRDefault="00517C9A" w:rsidP="00517C9A">
      <w:pPr>
        <w:jc w:val="center"/>
        <w:rPr>
          <w:lang w:val="es-MX"/>
        </w:rPr>
      </w:pPr>
    </w:p>
    <w:p w:rsidR="00517C9A" w:rsidRDefault="00517C9A" w:rsidP="00517C9A">
      <w:pPr>
        <w:jc w:val="center"/>
      </w:pPr>
      <w:r>
        <w:object w:dxaOrig="14478" w:dyaOrig="11234">
          <v:shape id="_x0000_i1026" type="#_x0000_t75" style="width:538.4pt;height:418.05pt;mso-position-horizontal:absolute" o:ole="">
            <v:imagedata r:id="rId9" o:title=""/>
          </v:shape>
          <o:OLEObject Type="Embed" ProgID="Visio.Drawing.11" ShapeID="_x0000_i1026" DrawAspect="Content" ObjectID="_1392640480" r:id="rId10"/>
        </w:object>
      </w:r>
    </w:p>
    <w:p w:rsidR="00517C9A" w:rsidRDefault="00517C9A" w:rsidP="00517C9A">
      <w:pPr>
        <w:jc w:val="center"/>
      </w:pPr>
    </w:p>
    <w:tbl>
      <w:tblPr>
        <w:tblpPr w:leftFromText="142" w:rightFromText="142" w:horzAnchor="margin" w:tblpXSpec="center" w:tblpYSpec="top"/>
        <w:tblW w:w="1291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3029"/>
        <w:gridCol w:w="727"/>
        <w:gridCol w:w="2126"/>
        <w:gridCol w:w="432"/>
        <w:gridCol w:w="1020"/>
        <w:gridCol w:w="1336"/>
        <w:gridCol w:w="1820"/>
        <w:gridCol w:w="1149"/>
      </w:tblGrid>
      <w:tr w:rsidR="00517C9A" w:rsidTr="00517C9A">
        <w:trPr>
          <w:trHeight w:val="849"/>
        </w:trPr>
        <w:tc>
          <w:tcPr>
            <w:tcW w:w="11766" w:type="dxa"/>
            <w:gridSpan w:val="8"/>
            <w:tcBorders>
              <w:top w:val="single" w:sz="1" w:space="0" w:color="000000"/>
              <w:left w:val="single" w:sz="1" w:space="0" w:color="000000"/>
            </w:tcBorders>
          </w:tcPr>
          <w:p w:rsidR="00517C9A" w:rsidRDefault="00517C9A" w:rsidP="00517C9A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517C9A" w:rsidRDefault="00517C9A" w:rsidP="00517C9A">
            <w:pPr>
              <w:pStyle w:val="Ttulo1"/>
              <w:jc w:val="center"/>
            </w:pPr>
            <w:r>
              <w:t>MANUAL DE PROCEDIMIENTOS</w:t>
            </w:r>
          </w:p>
          <w:p w:rsidR="00517C9A" w:rsidRDefault="00517C9A" w:rsidP="00517C9A">
            <w:pPr>
              <w:pStyle w:val="Ttulo1"/>
              <w:jc w:val="center"/>
            </w:pPr>
            <w:r w:rsidRPr="0001670A">
              <w:t>REMISIÓN  DE B</w:t>
            </w:r>
            <w:r>
              <w:t>UCARAMANGA</w:t>
            </w:r>
            <w:r w:rsidRPr="0001670A">
              <w:t xml:space="preserve"> </w:t>
            </w:r>
            <w:r w:rsidRPr="001F4BFF">
              <w:t>A CALI AL</w:t>
            </w:r>
            <w:r w:rsidRPr="0001670A">
              <w:t xml:space="preserve"> SERVICIO DE TRASPLANTE DE </w:t>
            </w:r>
            <w:r>
              <w:t>HÍGADO</w:t>
            </w:r>
          </w:p>
        </w:tc>
        <w:tc>
          <w:tcPr>
            <w:tcW w:w="1149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517C9A" w:rsidRDefault="00517C9A" w:rsidP="00517C9A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517C9A" w:rsidRDefault="00517C9A" w:rsidP="00517C9A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517C9A" w:rsidRDefault="00517C9A" w:rsidP="00517C9A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517C9A" w:rsidTr="00517C9A">
        <w:trPr>
          <w:trHeight w:val="120"/>
        </w:trPr>
        <w:tc>
          <w:tcPr>
            <w:tcW w:w="503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Pr="00535811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255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23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29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Default="00517C9A" w:rsidP="00517C9A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DC5B9B">
              <w:rPr>
                <w:rFonts w:ascii="Arial Narrow" w:hAnsi="Arial Narrow"/>
                <w:sz w:val="20"/>
              </w:rPr>
              <w:t>CC – 06</w:t>
            </w:r>
            <w:r>
              <w:rPr>
                <w:rFonts w:ascii="Arial Narrow" w:hAnsi="Arial Narrow"/>
                <w:sz w:val="20"/>
              </w:rPr>
              <w:t>2</w:t>
            </w:r>
            <w:r w:rsidRPr="00536B92">
              <w:rPr>
                <w:rFonts w:ascii="Arial Narrow" w:hAnsi="Arial Narrow"/>
                <w:sz w:val="20"/>
              </w:rPr>
              <w:t xml:space="preserve"> – MP – V1</w:t>
            </w:r>
          </w:p>
        </w:tc>
      </w:tr>
      <w:tr w:rsidR="00517C9A" w:rsidRPr="00AA79C0" w:rsidTr="00517C9A">
        <w:tc>
          <w:tcPr>
            <w:tcW w:w="12915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Default="00517C9A" w:rsidP="00517C9A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517C9A" w:rsidRDefault="00517C9A" w:rsidP="00517C9A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517C9A" w:rsidRPr="00AA79C0" w:rsidRDefault="00517C9A" w:rsidP="00517C9A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517C9A" w:rsidRPr="0003667F" w:rsidRDefault="00517C9A" w:rsidP="00517C9A">
            <w:pPr>
              <w:numPr>
                <w:ilvl w:val="0"/>
                <w:numId w:val="2"/>
              </w:numPr>
              <w:rPr>
                <w:color w:val="FF0000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La remisión de pacientes de  Bucaramanga para el servicio de trasplante de hígado, se hace a la ciudad </w:t>
            </w:r>
            <w:r w:rsidRPr="001F4BFF">
              <w:rPr>
                <w:rFonts w:ascii="Arial Narrow" w:hAnsi="Arial Narrow"/>
                <w:sz w:val="20"/>
                <w:lang w:val="es-ES"/>
              </w:rPr>
              <w:t>de Cali a la Fundación Valle de Lili- Cali.</w:t>
            </w:r>
          </w:p>
          <w:p w:rsidR="00517C9A" w:rsidRPr="0003667F" w:rsidRDefault="00517C9A" w:rsidP="00517C9A">
            <w:pPr>
              <w:pStyle w:val="Ttulo4"/>
              <w:jc w:val="both"/>
              <w:rPr>
                <w:sz w:val="20"/>
              </w:rPr>
            </w:pPr>
            <w:r w:rsidRPr="0003667F">
              <w:rPr>
                <w:sz w:val="20"/>
              </w:rPr>
              <w:t>PROPÓSITO</w:t>
            </w:r>
          </w:p>
          <w:p w:rsidR="00517C9A" w:rsidRPr="00AA79C0" w:rsidRDefault="00517C9A" w:rsidP="00517C9A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Trasplante de Hígado.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517C9A" w:rsidRPr="00CD59AB" w:rsidRDefault="00517C9A" w:rsidP="00517C9A">
            <w:pPr>
              <w:pStyle w:val="Ttulo5"/>
              <w:rPr>
                <w:b/>
                <w:sz w:val="20"/>
              </w:rPr>
            </w:pPr>
            <w:r w:rsidRPr="00CD59AB">
              <w:rPr>
                <w:b/>
                <w:sz w:val="20"/>
              </w:rPr>
              <w:t>ALCANCE</w:t>
            </w:r>
          </w:p>
          <w:p w:rsidR="00517C9A" w:rsidRPr="00D41F83" w:rsidRDefault="00517C9A" w:rsidP="00517C9A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el Médico/ IPS Hospitalaria solicita el servicio de Trasplante de Hígado hasta que se presta el servicio al paciente.</w:t>
            </w:r>
          </w:p>
        </w:tc>
      </w:tr>
      <w:tr w:rsidR="00517C9A" w:rsidTr="00517C9A"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37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517C9A" w:rsidRDefault="00517C9A" w:rsidP="00517C9A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517C9A" w:rsidRDefault="00517C9A" w:rsidP="00517C9A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575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17C9A" w:rsidRDefault="00517C9A" w:rsidP="00517C9A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517C9A" w:rsidRPr="00AA79C0" w:rsidTr="00517C9A">
        <w:trPr>
          <w:trHeight w:val="401"/>
        </w:trPr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Solicitud del servicio 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517C9A" w:rsidRPr="006134EE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el servicio de trasplante de hígado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</w:tcBorders>
          </w:tcPr>
          <w:p w:rsidR="00517C9A" w:rsidRPr="00DC5B9B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Solicitud del servicio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 xml:space="preserve">Recibe solicitud del servicio de Trasplante 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 traslado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 el 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Traslado del paciente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Pr="006134EE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Telefónicamente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Coordina el traslado y la recepción del paciente con la IPS que presta el servicio.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6134EE" w:rsidRDefault="00517C9A" w:rsidP="00517C9A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Ambulancia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Pr="00DC5B9B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Traslada al paciente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5D29BC" w:rsidRDefault="00517C9A" w:rsidP="00517C9A">
            <w:pPr>
              <w:jc w:val="center"/>
              <w:rPr>
                <w:rFonts w:ascii="Arial Narrow" w:hAnsi="Arial Narrow"/>
                <w:sz w:val="20"/>
              </w:rPr>
            </w:pPr>
            <w:r w:rsidRPr="005D29BC">
              <w:rPr>
                <w:rFonts w:ascii="Arial Narrow" w:hAnsi="Arial Narrow"/>
                <w:sz w:val="20"/>
                <w:lang w:val="es-ES"/>
              </w:rPr>
              <w:t>Fundación Valle de Lili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Pr="00AA79C0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Inicia el estudio Pretrasplante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7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5D29BC" w:rsidRDefault="00517C9A" w:rsidP="00517C9A">
            <w:pPr>
              <w:jc w:val="center"/>
              <w:rPr>
                <w:rFonts w:ascii="Arial Narrow" w:hAnsi="Arial Narrow"/>
                <w:sz w:val="20"/>
              </w:rPr>
            </w:pPr>
            <w:r w:rsidRPr="005D29BC">
              <w:rPr>
                <w:rFonts w:ascii="Arial Narrow" w:hAnsi="Arial Narrow"/>
                <w:sz w:val="20"/>
                <w:lang w:val="es-ES"/>
              </w:rPr>
              <w:t>Fundación Valle de Lili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Lista de espera Nacional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Inscribe al paciente en la lista de espera Nacional</w:t>
            </w:r>
          </w:p>
        </w:tc>
      </w:tr>
      <w:tr w:rsidR="00517C9A" w:rsidTr="00517C9A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517C9A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8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517C9A" w:rsidRPr="005D29BC" w:rsidRDefault="00517C9A" w:rsidP="00517C9A">
            <w:pPr>
              <w:jc w:val="center"/>
              <w:rPr>
                <w:rFonts w:ascii="Arial Narrow" w:hAnsi="Arial Narrow"/>
                <w:sz w:val="20"/>
              </w:rPr>
            </w:pPr>
            <w:r w:rsidRPr="005D29BC">
              <w:rPr>
                <w:rFonts w:ascii="Arial Narrow" w:hAnsi="Arial Narrow"/>
                <w:sz w:val="20"/>
                <w:lang w:val="es-ES"/>
              </w:rPr>
              <w:t>Fundación Valle de Lili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517C9A" w:rsidRPr="00C6277E" w:rsidRDefault="00517C9A" w:rsidP="00517C9A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517C9A" w:rsidRPr="00D706D9" w:rsidRDefault="00517C9A" w:rsidP="00517C9A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Prestar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517C9A" w:rsidTr="00517C9A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17C9A" w:rsidRPr="00846F5C" w:rsidRDefault="00517C9A" w:rsidP="00517C9A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517C9A" w:rsidRPr="00846F5C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17C9A" w:rsidRPr="00826E58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517C9A" w:rsidRPr="00826E58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517C9A" w:rsidTr="00517C9A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517C9A" w:rsidRPr="00AA79C0" w:rsidRDefault="00517C9A" w:rsidP="00517C9A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517C9A" w:rsidRPr="00AA79C0" w:rsidRDefault="00517C9A" w:rsidP="00517C9A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517C9A" w:rsidRDefault="00517C9A" w:rsidP="00517C9A">
      <w:pPr>
        <w:jc w:val="center"/>
        <w:rPr>
          <w:lang w:val="es-MX"/>
        </w:rPr>
      </w:pPr>
    </w:p>
    <w:p w:rsidR="00266786" w:rsidRDefault="00266786" w:rsidP="00517C9A">
      <w:pPr>
        <w:jc w:val="center"/>
        <w:rPr>
          <w:lang w:val="es-MX"/>
        </w:rPr>
      </w:pPr>
    </w:p>
    <w:p w:rsidR="004D17A4" w:rsidRDefault="004D17A4" w:rsidP="00517C9A">
      <w:pPr>
        <w:jc w:val="center"/>
      </w:pPr>
      <w:r>
        <w:object w:dxaOrig="14478" w:dyaOrig="11234">
          <v:shape id="_x0000_i1027" type="#_x0000_t75" style="width:538.4pt;height:418.05pt;mso-position-horizontal:absolute" o:ole="">
            <v:imagedata r:id="rId11" o:title=""/>
          </v:shape>
          <o:OLEObject Type="Embed" ProgID="Visio.Drawing.11" ShapeID="_x0000_i1027" DrawAspect="Content" ObjectID="_1392640481" r:id="rId12"/>
        </w:object>
      </w:r>
    </w:p>
    <w:p w:rsidR="004D17A4" w:rsidRDefault="004D17A4" w:rsidP="00517C9A">
      <w:pPr>
        <w:jc w:val="center"/>
      </w:pPr>
    </w:p>
    <w:tbl>
      <w:tblPr>
        <w:tblpPr w:leftFromText="142" w:rightFromText="142" w:horzAnchor="margin" w:tblpXSpec="center" w:tblpYSpec="top"/>
        <w:tblW w:w="1291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3029"/>
        <w:gridCol w:w="727"/>
        <w:gridCol w:w="2126"/>
        <w:gridCol w:w="432"/>
        <w:gridCol w:w="1020"/>
        <w:gridCol w:w="1336"/>
        <w:gridCol w:w="1820"/>
        <w:gridCol w:w="1149"/>
      </w:tblGrid>
      <w:tr w:rsidR="004D17A4" w:rsidTr="00656D2C">
        <w:trPr>
          <w:trHeight w:val="849"/>
        </w:trPr>
        <w:tc>
          <w:tcPr>
            <w:tcW w:w="11766" w:type="dxa"/>
            <w:gridSpan w:val="8"/>
            <w:tcBorders>
              <w:top w:val="single" w:sz="1" w:space="0" w:color="000000"/>
              <w:left w:val="single" w:sz="1" w:space="0" w:color="000000"/>
            </w:tcBorders>
          </w:tcPr>
          <w:p w:rsidR="004D17A4" w:rsidRDefault="004D17A4" w:rsidP="00656D2C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4D17A4" w:rsidRDefault="004D17A4" w:rsidP="00656D2C">
            <w:pPr>
              <w:pStyle w:val="Ttulo1"/>
              <w:jc w:val="center"/>
            </w:pPr>
            <w:r>
              <w:t>MANUAL DE PROCEDIMIENTOS</w:t>
            </w:r>
          </w:p>
          <w:p w:rsidR="004D17A4" w:rsidRDefault="004D17A4" w:rsidP="00656D2C">
            <w:pPr>
              <w:pStyle w:val="Ttulo1"/>
              <w:jc w:val="center"/>
            </w:pPr>
            <w:r w:rsidRPr="0001670A">
              <w:t>REMISIÓN  DE B</w:t>
            </w:r>
            <w:r>
              <w:t>UCARAMANGA</w:t>
            </w:r>
            <w:r w:rsidRPr="0001670A">
              <w:t xml:space="preserve"> A</w:t>
            </w:r>
            <w:r w:rsidRPr="000F5D8D">
              <w:t xml:space="preserve"> CALI</w:t>
            </w:r>
            <w:r w:rsidRPr="0001670A">
              <w:t xml:space="preserve"> AL SERVICIO DE TRASPLANTE DE </w:t>
            </w:r>
            <w:r>
              <w:t>RIÑÓN - PÁNCREAS</w:t>
            </w:r>
          </w:p>
        </w:tc>
        <w:tc>
          <w:tcPr>
            <w:tcW w:w="1149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4D17A4" w:rsidRDefault="004D17A4" w:rsidP="00656D2C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4D17A4" w:rsidRDefault="004D17A4" w:rsidP="00656D2C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4D17A4" w:rsidRDefault="004D17A4" w:rsidP="00656D2C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4D17A4" w:rsidTr="00656D2C">
        <w:trPr>
          <w:trHeight w:val="120"/>
        </w:trPr>
        <w:tc>
          <w:tcPr>
            <w:tcW w:w="503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17A4" w:rsidRPr="00535811" w:rsidRDefault="004D17A4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255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23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29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17A4" w:rsidRDefault="004D17A4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CÓDIGO: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DC5B9B">
              <w:rPr>
                <w:rFonts w:ascii="Arial Narrow" w:hAnsi="Arial Narrow"/>
                <w:sz w:val="20"/>
              </w:rPr>
              <w:t>CC – 06</w:t>
            </w:r>
            <w:r>
              <w:rPr>
                <w:rFonts w:ascii="Arial Narrow" w:hAnsi="Arial Narrow"/>
                <w:sz w:val="20"/>
              </w:rPr>
              <w:t>3</w:t>
            </w:r>
            <w:r w:rsidRPr="00536B92">
              <w:rPr>
                <w:rFonts w:ascii="Arial Narrow" w:hAnsi="Arial Narrow"/>
                <w:sz w:val="20"/>
              </w:rPr>
              <w:t xml:space="preserve"> – MP – V1</w:t>
            </w:r>
          </w:p>
        </w:tc>
      </w:tr>
      <w:tr w:rsidR="004D17A4" w:rsidRPr="00AA79C0" w:rsidTr="00656D2C">
        <w:tc>
          <w:tcPr>
            <w:tcW w:w="12915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17A4" w:rsidRDefault="004D17A4" w:rsidP="00656D2C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4D17A4" w:rsidRDefault="004D17A4" w:rsidP="00656D2C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4D17A4" w:rsidRPr="00AA79C0" w:rsidRDefault="004D17A4" w:rsidP="00656D2C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4D17A4" w:rsidRPr="0003667F" w:rsidRDefault="004D17A4" w:rsidP="00656D2C">
            <w:pPr>
              <w:numPr>
                <w:ilvl w:val="0"/>
                <w:numId w:val="2"/>
              </w:numPr>
              <w:rPr>
                <w:color w:val="FF0000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La remisión de pacientes de  Bucaramanga para el servicio de trasplante de riñón - páncreas, se hace a la ciudad </w:t>
            </w:r>
            <w:r w:rsidRPr="000F5D8D">
              <w:rPr>
                <w:rFonts w:ascii="Arial Narrow" w:hAnsi="Arial Narrow"/>
                <w:sz w:val="20"/>
                <w:lang w:val="es-ES"/>
              </w:rPr>
              <w:t>de Cali a la Fundación Valle de Lili- Cali.</w:t>
            </w:r>
          </w:p>
          <w:p w:rsidR="004D17A4" w:rsidRPr="0003667F" w:rsidRDefault="004D17A4" w:rsidP="00656D2C">
            <w:pPr>
              <w:pStyle w:val="Ttulo4"/>
              <w:jc w:val="both"/>
              <w:rPr>
                <w:sz w:val="20"/>
              </w:rPr>
            </w:pPr>
            <w:r w:rsidRPr="0003667F">
              <w:rPr>
                <w:sz w:val="20"/>
              </w:rPr>
              <w:t>PROPÓSITO</w:t>
            </w:r>
          </w:p>
          <w:p w:rsidR="004D17A4" w:rsidRPr="00AA79C0" w:rsidRDefault="004D17A4" w:rsidP="00656D2C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Trasplante de Riñón - Páncreas.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4D17A4" w:rsidRPr="00CD59AB" w:rsidRDefault="004D17A4" w:rsidP="00656D2C">
            <w:pPr>
              <w:pStyle w:val="Ttulo5"/>
              <w:rPr>
                <w:b/>
                <w:sz w:val="20"/>
              </w:rPr>
            </w:pPr>
            <w:r w:rsidRPr="00CD59AB">
              <w:rPr>
                <w:b/>
                <w:sz w:val="20"/>
              </w:rPr>
              <w:t>ALCANCE</w:t>
            </w:r>
          </w:p>
          <w:p w:rsidR="004D17A4" w:rsidRPr="00D41F83" w:rsidRDefault="004D17A4" w:rsidP="00656D2C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el Médico/ IPS Hospitalaria solicita el servicio de Trasplante de Riñón – Páncreas, hasta que se presta el servicio al paciente.</w:t>
            </w:r>
          </w:p>
        </w:tc>
      </w:tr>
      <w:tr w:rsidR="004D17A4" w:rsidTr="00656D2C"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37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4D17A4" w:rsidRDefault="004D17A4" w:rsidP="00656D2C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4D17A4" w:rsidRDefault="004D17A4" w:rsidP="00656D2C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575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D17A4" w:rsidRDefault="004D17A4" w:rsidP="00656D2C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4D17A4" w:rsidRPr="00AA79C0" w:rsidTr="00656D2C">
        <w:trPr>
          <w:trHeight w:val="401"/>
        </w:trPr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Solicitud del servicio 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4D17A4" w:rsidRPr="006134EE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el servicio de trasplante de riñón - páncreas</w:t>
            </w:r>
          </w:p>
        </w:tc>
      </w:tr>
      <w:tr w:rsidR="004D17A4" w:rsidTr="00656D2C">
        <w:trPr>
          <w:trHeight w:val="389"/>
        </w:trPr>
        <w:tc>
          <w:tcPr>
            <w:tcW w:w="1276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3756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:rsidR="004D17A4" w:rsidRDefault="004D17A4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</w:tcBorders>
          </w:tcPr>
          <w:p w:rsidR="004D17A4" w:rsidRPr="00DC5B9B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Solicitud del servicio</w:t>
            </w:r>
          </w:p>
        </w:tc>
        <w:tc>
          <w:tcPr>
            <w:tcW w:w="5757" w:type="dxa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4D17A4" w:rsidRPr="00DC5B9B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 xml:space="preserve">Recibe solicitud del servicio de Trasplante </w:t>
            </w:r>
          </w:p>
        </w:tc>
      </w:tr>
      <w:tr w:rsidR="004D17A4" w:rsidTr="00656D2C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4D17A4" w:rsidRDefault="004D17A4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 traslado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4D17A4" w:rsidRPr="00DC5B9B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 el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Traslado del paciente</w:t>
            </w:r>
          </w:p>
        </w:tc>
      </w:tr>
      <w:tr w:rsidR="004D17A4" w:rsidTr="00656D2C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4D17A4" w:rsidRPr="006134EE" w:rsidRDefault="004D17A4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Telefónicamente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4D17A4" w:rsidRPr="00DC5B9B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Coordina el traslado y la recepción del paciente con la IPS que presta el servicio.</w:t>
            </w:r>
          </w:p>
        </w:tc>
      </w:tr>
      <w:tr w:rsidR="004D17A4" w:rsidTr="00656D2C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4D17A4" w:rsidRPr="006134EE" w:rsidRDefault="004D17A4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Médico/ IPS Hospitalaria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Ambulancia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4D17A4" w:rsidRPr="00DC5B9B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Traslada al paciente</w:t>
            </w:r>
          </w:p>
        </w:tc>
      </w:tr>
      <w:tr w:rsidR="004D17A4" w:rsidTr="00656D2C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4D17A4" w:rsidRPr="001264D7" w:rsidRDefault="004D17A4" w:rsidP="00656D2C">
            <w:pPr>
              <w:jc w:val="center"/>
              <w:rPr>
                <w:rFonts w:ascii="Arial Narrow" w:hAnsi="Arial Narrow"/>
                <w:sz w:val="20"/>
              </w:rPr>
            </w:pPr>
            <w:r w:rsidRPr="001264D7">
              <w:rPr>
                <w:rFonts w:ascii="Arial Narrow" w:hAnsi="Arial Narrow"/>
                <w:sz w:val="20"/>
                <w:lang w:val="es-ES"/>
              </w:rPr>
              <w:t>Fundación Valle de Lili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4D17A4" w:rsidRPr="00AA79C0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Inicia el estudio Pretrasplante</w:t>
            </w:r>
          </w:p>
        </w:tc>
      </w:tr>
      <w:tr w:rsidR="004D17A4" w:rsidTr="00656D2C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7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4D17A4" w:rsidRPr="001264D7" w:rsidRDefault="004D17A4" w:rsidP="00656D2C">
            <w:pPr>
              <w:jc w:val="center"/>
              <w:rPr>
                <w:rFonts w:ascii="Arial Narrow" w:hAnsi="Arial Narrow"/>
                <w:sz w:val="20"/>
              </w:rPr>
            </w:pPr>
            <w:r w:rsidRPr="001264D7">
              <w:rPr>
                <w:rFonts w:ascii="Arial Narrow" w:hAnsi="Arial Narrow"/>
                <w:sz w:val="20"/>
                <w:lang w:val="es-ES"/>
              </w:rPr>
              <w:t>Fundación Valle de Lili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Lista de espera Nacional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4D17A4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>Inscribe al paciente en la lista de espera Nacional</w:t>
            </w:r>
          </w:p>
        </w:tc>
      </w:tr>
      <w:tr w:rsidR="004D17A4" w:rsidTr="00656D2C">
        <w:trPr>
          <w:trHeight w:val="389"/>
        </w:trPr>
        <w:tc>
          <w:tcPr>
            <w:tcW w:w="1276" w:type="dxa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4D17A4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8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1" w:space="0" w:color="000000"/>
            </w:tcBorders>
          </w:tcPr>
          <w:p w:rsidR="004D17A4" w:rsidRPr="001264D7" w:rsidRDefault="004D17A4" w:rsidP="00656D2C">
            <w:pPr>
              <w:jc w:val="center"/>
              <w:rPr>
                <w:rFonts w:ascii="Arial Narrow" w:hAnsi="Arial Narrow"/>
                <w:sz w:val="20"/>
              </w:rPr>
            </w:pPr>
            <w:r w:rsidRPr="001264D7">
              <w:rPr>
                <w:rFonts w:ascii="Arial Narrow" w:hAnsi="Arial Narrow"/>
                <w:sz w:val="20"/>
                <w:lang w:val="es-ES"/>
              </w:rPr>
              <w:t>Fundación Valle de Lili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</w:tcBorders>
          </w:tcPr>
          <w:p w:rsidR="004D17A4" w:rsidRPr="00C6277E" w:rsidRDefault="004D17A4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4D17A4" w:rsidRPr="00D706D9" w:rsidRDefault="004D17A4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Prestar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4D17A4" w:rsidTr="00656D2C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4D17A4" w:rsidRPr="00846F5C" w:rsidRDefault="004D17A4" w:rsidP="00656D2C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4D17A4" w:rsidRPr="00846F5C" w:rsidRDefault="004D17A4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4D17A4" w:rsidRPr="00826E58" w:rsidRDefault="004D17A4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4D17A4" w:rsidRPr="00826E58" w:rsidRDefault="004D17A4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4D17A4" w:rsidRPr="00AA79C0" w:rsidRDefault="004D17A4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4D17A4" w:rsidRPr="00AA79C0" w:rsidRDefault="004D17A4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4D17A4" w:rsidTr="00656D2C">
        <w:trPr>
          <w:trHeight w:val="389"/>
        </w:trPr>
        <w:tc>
          <w:tcPr>
            <w:tcW w:w="430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17A4" w:rsidRPr="00AA79C0" w:rsidRDefault="004D17A4" w:rsidP="00656D2C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4D17A4" w:rsidRPr="00AA79C0" w:rsidRDefault="004D17A4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17A4" w:rsidRPr="00AA79C0" w:rsidRDefault="004D17A4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4D17A4" w:rsidRPr="00AA79C0" w:rsidRDefault="004D17A4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D17A4" w:rsidRPr="00AA79C0" w:rsidRDefault="004D17A4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4D17A4" w:rsidRPr="00AA79C0" w:rsidRDefault="004D17A4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4D17A4" w:rsidRDefault="004D17A4" w:rsidP="00517C9A">
      <w:pPr>
        <w:jc w:val="center"/>
        <w:rPr>
          <w:lang w:val="es-MX"/>
        </w:rPr>
      </w:pPr>
    </w:p>
    <w:p w:rsidR="00266786" w:rsidRPr="00517C9A" w:rsidRDefault="00266786" w:rsidP="00517C9A">
      <w:pPr>
        <w:jc w:val="center"/>
        <w:rPr>
          <w:lang w:val="es-MX"/>
        </w:rPr>
      </w:pPr>
    </w:p>
    <w:sectPr w:rsidR="00266786" w:rsidRPr="00517C9A" w:rsidSect="00ED11AE">
      <w:footerReference w:type="default" r:id="rId13"/>
      <w:pgSz w:w="15840" w:h="12240" w:orient="landscape" w:code="1"/>
      <w:pgMar w:top="226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785" w:rsidRDefault="00652785" w:rsidP="00ED11AE">
      <w:r>
        <w:separator/>
      </w:r>
    </w:p>
  </w:endnote>
  <w:endnote w:type="continuationSeparator" w:id="0">
    <w:p w:rsidR="00652785" w:rsidRDefault="00652785" w:rsidP="00ED1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>Sede Administrativa: Carrera 37 No. 52 – 31  PBX: (7) 6434300    Bucaramanga – Santander</w:t>
    </w:r>
  </w:p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 xml:space="preserve">LINEA GRATUITA: 018000935544 </w:t>
    </w:r>
  </w:p>
  <w:p w:rsidR="00ED11AE" w:rsidRPr="00ED11AE" w:rsidRDefault="00ED11AE">
    <w:pPr>
      <w:pStyle w:val="Piedepgina"/>
      <w:rPr>
        <w:rFonts w:ascii="Arial Narrow" w:hAnsi="Arial Narrow"/>
        <w:b/>
        <w:color w:val="0000FF"/>
        <w:sz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785" w:rsidRDefault="00652785" w:rsidP="00ED11AE">
      <w:r>
        <w:separator/>
      </w:r>
    </w:p>
  </w:footnote>
  <w:footnote w:type="continuationSeparator" w:id="0">
    <w:p w:rsidR="00652785" w:rsidRDefault="00652785" w:rsidP="00ED11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4F002D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2">
    <w:nsid w:val="00000003"/>
    <w:multiLevelType w:val="singleLevel"/>
    <w:tmpl w:val="00000003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25902D55"/>
    <w:multiLevelType w:val="hybridMultilevel"/>
    <w:tmpl w:val="AD566DE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1AE"/>
    <w:rsid w:val="000131C9"/>
    <w:rsid w:val="0009504C"/>
    <w:rsid w:val="001D5822"/>
    <w:rsid w:val="00266786"/>
    <w:rsid w:val="002A4627"/>
    <w:rsid w:val="002F1EA9"/>
    <w:rsid w:val="003B7D5B"/>
    <w:rsid w:val="003D67CC"/>
    <w:rsid w:val="00415696"/>
    <w:rsid w:val="00471696"/>
    <w:rsid w:val="004C5B7A"/>
    <w:rsid w:val="004D17A4"/>
    <w:rsid w:val="00517C9A"/>
    <w:rsid w:val="00590C7C"/>
    <w:rsid w:val="005B3E9C"/>
    <w:rsid w:val="00652785"/>
    <w:rsid w:val="00671AB6"/>
    <w:rsid w:val="00761D3F"/>
    <w:rsid w:val="00836C55"/>
    <w:rsid w:val="008F1843"/>
    <w:rsid w:val="00A62D00"/>
    <w:rsid w:val="00A7572A"/>
    <w:rsid w:val="00AB7D8B"/>
    <w:rsid w:val="00BA0671"/>
    <w:rsid w:val="00C62572"/>
    <w:rsid w:val="00C83A62"/>
    <w:rsid w:val="00D05A51"/>
    <w:rsid w:val="00D23C95"/>
    <w:rsid w:val="00DE10B2"/>
    <w:rsid w:val="00E07BE4"/>
    <w:rsid w:val="00E52B07"/>
    <w:rsid w:val="00ED1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0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tulo1">
    <w:name w:val="heading 1"/>
    <w:basedOn w:val="Normal"/>
    <w:next w:val="Normal"/>
    <w:link w:val="Ttulo1Car"/>
    <w:qFormat/>
    <w:rsid w:val="00ED11AE"/>
    <w:pPr>
      <w:keepNext/>
      <w:jc w:val="both"/>
      <w:outlineLvl w:val="0"/>
    </w:pPr>
    <w:rPr>
      <w:rFonts w:ascii="Arial Narrow" w:hAnsi="Arial Narrow"/>
      <w:b/>
      <w:lang w:val="es-MX"/>
    </w:rPr>
  </w:style>
  <w:style w:type="paragraph" w:styleId="Ttulo2">
    <w:name w:val="heading 2"/>
    <w:basedOn w:val="Normal"/>
    <w:next w:val="Normal"/>
    <w:link w:val="Ttulo2Car"/>
    <w:qFormat/>
    <w:rsid w:val="00ED11AE"/>
    <w:pPr>
      <w:keepNext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link w:val="Ttulo3Car"/>
    <w:qFormat/>
    <w:rsid w:val="00ED11AE"/>
    <w:pPr>
      <w:keepNext/>
      <w:outlineLvl w:val="2"/>
    </w:pPr>
    <w:rPr>
      <w:rFonts w:ascii="Arial Narrow" w:hAnsi="Arial Narrow"/>
      <w:sz w:val="32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ED11AE"/>
    <w:pPr>
      <w:keepNext/>
      <w:outlineLvl w:val="3"/>
    </w:pPr>
    <w:rPr>
      <w:rFonts w:ascii="Arial Narrow" w:hAnsi="Arial Narrow"/>
      <w:b/>
      <w:sz w:val="32"/>
    </w:rPr>
  </w:style>
  <w:style w:type="paragraph" w:styleId="Ttulo5">
    <w:name w:val="heading 5"/>
    <w:basedOn w:val="Normal"/>
    <w:next w:val="Normal"/>
    <w:link w:val="Ttulo5Car"/>
    <w:qFormat/>
    <w:rsid w:val="00ED11AE"/>
    <w:pPr>
      <w:keepNext/>
      <w:jc w:val="both"/>
      <w:outlineLvl w:val="4"/>
    </w:pPr>
    <w:rPr>
      <w:rFonts w:ascii="Arial Narrow" w:hAnsi="Arial Narrow"/>
      <w:sz w:val="28"/>
    </w:rPr>
  </w:style>
  <w:style w:type="paragraph" w:styleId="Ttulo7">
    <w:name w:val="heading 7"/>
    <w:basedOn w:val="Normal"/>
    <w:next w:val="Normal"/>
    <w:link w:val="Ttulo7Car"/>
    <w:qFormat/>
    <w:rsid w:val="00ED11AE"/>
    <w:pPr>
      <w:keepNext/>
      <w:outlineLvl w:val="6"/>
    </w:pPr>
    <w:rPr>
      <w:rFonts w:ascii="Arial" w:hAnsi="Arial"/>
      <w:b/>
      <w:i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D11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D11AE"/>
  </w:style>
  <w:style w:type="paragraph" w:styleId="Piedepgina">
    <w:name w:val="footer"/>
    <w:basedOn w:val="Normal"/>
    <w:link w:val="PiedepginaCar"/>
    <w:uiPriority w:val="99"/>
    <w:semiHidden/>
    <w:unhideWhenUsed/>
    <w:rsid w:val="00ED11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D11AE"/>
  </w:style>
  <w:style w:type="paragraph" w:styleId="Sinespaciado">
    <w:name w:val="No Spacing"/>
    <w:uiPriority w:val="1"/>
    <w:qFormat/>
    <w:rsid w:val="00ED11AE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rsid w:val="00ED11AE"/>
    <w:rPr>
      <w:rFonts w:ascii="Arial Narrow" w:eastAsia="Times New Roman" w:hAnsi="Arial Narrow" w:cs="Times New Roman"/>
      <w:b/>
      <w:szCs w:val="24"/>
      <w:lang w:val="es-MX" w:eastAsia="ar-SA"/>
    </w:rPr>
  </w:style>
  <w:style w:type="character" w:customStyle="1" w:styleId="Ttulo2Car">
    <w:name w:val="Título 2 Car"/>
    <w:basedOn w:val="Fuentedeprrafopredeter"/>
    <w:link w:val="Ttulo2"/>
    <w:rsid w:val="00ED11AE"/>
    <w:rPr>
      <w:rFonts w:ascii="Arial" w:eastAsia="Times New Roman" w:hAnsi="Arial" w:cs="Times New Roman"/>
      <w:b/>
      <w:sz w:val="24"/>
      <w:szCs w:val="24"/>
      <w:lang w:val="es-ES_tradnl" w:eastAsia="ar-SA"/>
    </w:rPr>
  </w:style>
  <w:style w:type="character" w:customStyle="1" w:styleId="Ttulo3Car">
    <w:name w:val="Título 3 Car"/>
    <w:basedOn w:val="Fuentedeprrafopredeter"/>
    <w:link w:val="Ttulo3"/>
    <w:rsid w:val="00ED11AE"/>
    <w:rPr>
      <w:rFonts w:ascii="Arial Narrow" w:eastAsia="Times New Roman" w:hAnsi="Arial Narrow" w:cs="Times New Roman"/>
      <w:sz w:val="32"/>
      <w:szCs w:val="24"/>
      <w:lang w:val="es-ES_tradnl" w:eastAsia="ar-SA"/>
    </w:rPr>
  </w:style>
  <w:style w:type="character" w:customStyle="1" w:styleId="Ttulo4Car">
    <w:name w:val="Título 4 Car"/>
    <w:basedOn w:val="Fuentedeprrafopredeter"/>
    <w:link w:val="Ttulo4"/>
    <w:rsid w:val="00ED11AE"/>
    <w:rPr>
      <w:rFonts w:ascii="Arial Narrow" w:eastAsia="Times New Roman" w:hAnsi="Arial Narrow" w:cs="Times New Roman"/>
      <w:b/>
      <w:sz w:val="32"/>
      <w:szCs w:val="24"/>
      <w:lang w:val="en-US" w:eastAsia="ar-SA"/>
    </w:rPr>
  </w:style>
  <w:style w:type="character" w:customStyle="1" w:styleId="Ttulo5Car">
    <w:name w:val="Título 5 Car"/>
    <w:basedOn w:val="Fuentedeprrafopredeter"/>
    <w:link w:val="Ttulo5"/>
    <w:rsid w:val="00ED11AE"/>
    <w:rPr>
      <w:rFonts w:ascii="Arial Narrow" w:eastAsia="Times New Roman" w:hAnsi="Arial Narrow" w:cs="Times New Roman"/>
      <w:sz w:val="28"/>
      <w:szCs w:val="24"/>
      <w:lang w:val="en-US" w:eastAsia="ar-SA"/>
    </w:rPr>
  </w:style>
  <w:style w:type="character" w:customStyle="1" w:styleId="Ttulo7Car">
    <w:name w:val="Título 7 Car"/>
    <w:basedOn w:val="Fuentedeprrafopredeter"/>
    <w:link w:val="Ttulo7"/>
    <w:rsid w:val="00ED11AE"/>
    <w:rPr>
      <w:rFonts w:ascii="Arial" w:eastAsia="Times New Roman" w:hAnsi="Arial" w:cs="Times New Roman"/>
      <w:b/>
      <w:i/>
      <w:szCs w:val="24"/>
      <w:lang w:val="es-MX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890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2012-03-07T20:48:00Z</dcterms:created>
  <dcterms:modified xsi:type="dcterms:W3CDTF">2012-03-07T20:48:00Z</dcterms:modified>
</cp:coreProperties>
</file>